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9DB" w:rsidRDefault="006B3E85" w:rsidP="00F624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Какое</w:t>
      </w:r>
      <w:r w:rsidR="00144B02">
        <w:rPr>
          <w:rFonts w:ascii="Times New Roman" w:hAnsi="Times New Roman" w:cs="Times New Roman"/>
          <w:b/>
          <w:bCs/>
          <w:sz w:val="24"/>
          <w:szCs w:val="24"/>
        </w:rPr>
        <w:t xml:space="preserve"> административное наказание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предусмотрено</w:t>
      </w:r>
      <w:r w:rsidR="00144B02">
        <w:rPr>
          <w:rFonts w:ascii="Times New Roman" w:hAnsi="Times New Roman" w:cs="Times New Roman"/>
          <w:b/>
          <w:bCs/>
          <w:sz w:val="24"/>
          <w:szCs w:val="24"/>
        </w:rPr>
        <w:t xml:space="preserve"> за употребление наркотиков?</w:t>
      </w:r>
    </w:p>
    <w:p w:rsidR="00636960" w:rsidRDefault="00636960" w:rsidP="00F624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7BD9" w:rsidRPr="002D7BD9" w:rsidRDefault="00F22C9A" w:rsidP="002D7B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2A8">
        <w:rPr>
          <w:rFonts w:ascii="Times New Roman" w:hAnsi="Times New Roman" w:cs="Times New Roman"/>
          <w:sz w:val="24"/>
          <w:szCs w:val="24"/>
        </w:rPr>
        <w:t xml:space="preserve">Поясняет </w:t>
      </w:r>
      <w:r w:rsidR="004E39AF">
        <w:rPr>
          <w:rFonts w:ascii="Times New Roman" w:hAnsi="Times New Roman" w:cs="Times New Roman"/>
          <w:sz w:val="24"/>
          <w:szCs w:val="24"/>
        </w:rPr>
        <w:t xml:space="preserve">исполняющий обязанности </w:t>
      </w:r>
      <w:r w:rsidRPr="004762A8">
        <w:rPr>
          <w:rFonts w:ascii="Times New Roman" w:hAnsi="Times New Roman" w:cs="Times New Roman"/>
          <w:sz w:val="24"/>
          <w:szCs w:val="24"/>
        </w:rPr>
        <w:t>прокурор</w:t>
      </w:r>
      <w:r w:rsidR="004E39AF">
        <w:rPr>
          <w:rFonts w:ascii="Times New Roman" w:hAnsi="Times New Roman" w:cs="Times New Roman"/>
          <w:sz w:val="24"/>
          <w:szCs w:val="24"/>
        </w:rPr>
        <w:t>а</w:t>
      </w:r>
      <w:r w:rsidRPr="004762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2A8">
        <w:rPr>
          <w:rFonts w:ascii="Times New Roman" w:hAnsi="Times New Roman" w:cs="Times New Roman"/>
          <w:sz w:val="24"/>
          <w:szCs w:val="24"/>
        </w:rPr>
        <w:t>Большеглушицкого</w:t>
      </w:r>
      <w:proofErr w:type="spellEnd"/>
      <w:r w:rsidRPr="004762A8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4E39AF">
        <w:rPr>
          <w:rFonts w:ascii="Times New Roman" w:hAnsi="Times New Roman" w:cs="Times New Roman"/>
          <w:sz w:val="24"/>
          <w:szCs w:val="24"/>
        </w:rPr>
        <w:t>Писарев Е.А</w:t>
      </w:r>
      <w:r w:rsidR="00711CE9">
        <w:rPr>
          <w:rFonts w:ascii="Times New Roman" w:hAnsi="Times New Roman" w:cs="Times New Roman"/>
          <w:sz w:val="24"/>
          <w:szCs w:val="24"/>
        </w:rPr>
        <w:t xml:space="preserve">.: </w:t>
      </w:r>
      <w:r w:rsidR="002D7BD9" w:rsidRPr="002D7BD9">
        <w:rPr>
          <w:rFonts w:ascii="Times New Roman" w:hAnsi="Times New Roman" w:cs="Times New Roman"/>
          <w:sz w:val="24"/>
          <w:szCs w:val="24"/>
        </w:rPr>
        <w:t xml:space="preserve">Административная ответственность за 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="002D7BD9" w:rsidRPr="002D7BD9">
        <w:rPr>
          <w:rFonts w:ascii="Times New Roman" w:hAnsi="Times New Roman" w:cs="Times New Roman"/>
          <w:sz w:val="24"/>
          <w:szCs w:val="24"/>
        </w:rPr>
        <w:t>п</w:t>
      </w:r>
      <w:r w:rsidR="00AB4CBF">
        <w:rPr>
          <w:rFonts w:ascii="Times New Roman" w:hAnsi="Times New Roman" w:cs="Times New Roman"/>
          <w:sz w:val="24"/>
          <w:szCs w:val="24"/>
        </w:rPr>
        <w:t>сихоактивных</w:t>
      </w:r>
      <w:proofErr w:type="spellEnd"/>
      <w:r w:rsidR="00AB4CBF">
        <w:rPr>
          <w:rFonts w:ascii="Times New Roman" w:hAnsi="Times New Roman" w:cs="Times New Roman"/>
          <w:sz w:val="24"/>
          <w:szCs w:val="24"/>
        </w:rPr>
        <w:t xml:space="preserve"> веществ предусмотрена</w:t>
      </w:r>
      <w:r w:rsidR="002D7BD9" w:rsidRPr="002D7BD9">
        <w:rPr>
          <w:rFonts w:ascii="Times New Roman" w:hAnsi="Times New Roman" w:cs="Times New Roman"/>
          <w:sz w:val="24"/>
          <w:szCs w:val="24"/>
        </w:rPr>
        <w:t xml:space="preserve"> ч. 1 ст. 6.9 Кодекса Российской Федерации об административных правонарушениях, а </w:t>
      </w:r>
      <w:r w:rsidR="002B6E5E" w:rsidRPr="002B6E5E">
        <w:rPr>
          <w:rFonts w:ascii="Times New Roman" w:hAnsi="Times New Roman" w:cs="Times New Roman"/>
          <w:sz w:val="24"/>
          <w:szCs w:val="24"/>
        </w:rPr>
        <w:t xml:space="preserve">за потребление наркотических средств или психотропных веществ без назначения врача, новых потенциально опасных </w:t>
      </w:r>
      <w:proofErr w:type="spellStart"/>
      <w:r w:rsidR="002B6E5E" w:rsidRPr="002B6E5E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="002B6E5E" w:rsidRPr="002B6E5E">
        <w:rPr>
          <w:rFonts w:ascii="Times New Roman" w:hAnsi="Times New Roman" w:cs="Times New Roman"/>
          <w:sz w:val="24"/>
          <w:szCs w:val="24"/>
        </w:rPr>
        <w:t xml:space="preserve"> веществ или одурманивающих веществ в общественных местах</w:t>
      </w:r>
      <w:r w:rsidR="002D7BD9" w:rsidRPr="002D7BD9">
        <w:rPr>
          <w:rFonts w:ascii="Times New Roman" w:hAnsi="Times New Roman" w:cs="Times New Roman"/>
          <w:sz w:val="24"/>
          <w:szCs w:val="24"/>
        </w:rPr>
        <w:t xml:space="preserve"> ч. 2 ст. 20.20 Кодекса Российской Федерации об административных правонарушениях.</w:t>
      </w:r>
    </w:p>
    <w:p w:rsidR="002D7BD9" w:rsidRPr="00DE57EE" w:rsidRDefault="002B6E5E" w:rsidP="002D7BD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57EE">
        <w:rPr>
          <w:rFonts w:ascii="Times New Roman" w:hAnsi="Times New Roman" w:cs="Times New Roman"/>
          <w:i/>
          <w:sz w:val="24"/>
          <w:szCs w:val="24"/>
        </w:rPr>
        <w:t>Какое наказание может грозить правонарушителю в таком случае?</w:t>
      </w:r>
    </w:p>
    <w:p w:rsidR="002D7BD9" w:rsidRPr="002D7BD9" w:rsidRDefault="002D7BD9" w:rsidP="002D7B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7BD9">
        <w:rPr>
          <w:rFonts w:ascii="Times New Roman" w:hAnsi="Times New Roman" w:cs="Times New Roman"/>
          <w:sz w:val="24"/>
          <w:szCs w:val="24"/>
        </w:rPr>
        <w:t xml:space="preserve">За </w:t>
      </w:r>
      <w:r w:rsidR="00DC1C5A">
        <w:rPr>
          <w:rFonts w:ascii="Times New Roman" w:hAnsi="Times New Roman" w:cs="Times New Roman"/>
          <w:sz w:val="24"/>
          <w:szCs w:val="24"/>
        </w:rPr>
        <w:t>совершение данных</w:t>
      </w:r>
      <w:r w:rsidRPr="002D7BD9">
        <w:rPr>
          <w:rFonts w:ascii="Times New Roman" w:hAnsi="Times New Roman" w:cs="Times New Roman"/>
          <w:sz w:val="24"/>
          <w:szCs w:val="24"/>
        </w:rPr>
        <w:t xml:space="preserve"> правонарушени</w:t>
      </w:r>
      <w:r w:rsidR="00DC1C5A">
        <w:rPr>
          <w:rFonts w:ascii="Times New Roman" w:hAnsi="Times New Roman" w:cs="Times New Roman"/>
          <w:sz w:val="24"/>
          <w:szCs w:val="24"/>
        </w:rPr>
        <w:t>й</w:t>
      </w:r>
      <w:r w:rsidRPr="002D7BD9">
        <w:rPr>
          <w:rFonts w:ascii="Times New Roman" w:hAnsi="Times New Roman" w:cs="Times New Roman"/>
          <w:sz w:val="24"/>
          <w:szCs w:val="24"/>
        </w:rPr>
        <w:t xml:space="preserve"> может быть назначено наказание в виде штрафа в разм</w:t>
      </w:r>
      <w:r w:rsidR="00DC1C5A">
        <w:rPr>
          <w:rFonts w:ascii="Times New Roman" w:hAnsi="Times New Roman" w:cs="Times New Roman"/>
          <w:sz w:val="24"/>
          <w:szCs w:val="24"/>
        </w:rPr>
        <w:t xml:space="preserve">ере от 4 000 до 5 000 рублей, также может быть </w:t>
      </w:r>
      <w:r w:rsidR="00815090">
        <w:rPr>
          <w:rFonts w:ascii="Times New Roman" w:hAnsi="Times New Roman" w:cs="Times New Roman"/>
          <w:sz w:val="24"/>
          <w:szCs w:val="24"/>
        </w:rPr>
        <w:t>назначен</w:t>
      </w:r>
      <w:r w:rsidRPr="002D7BD9">
        <w:rPr>
          <w:rFonts w:ascii="Times New Roman" w:hAnsi="Times New Roman" w:cs="Times New Roman"/>
          <w:sz w:val="24"/>
          <w:szCs w:val="24"/>
        </w:rPr>
        <w:t xml:space="preserve"> административный арест на срок до 15 суток.</w:t>
      </w:r>
    </w:p>
    <w:p w:rsidR="002D7BD9" w:rsidRPr="001E76BA" w:rsidRDefault="00936239" w:rsidP="002D7BD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76BA">
        <w:rPr>
          <w:rFonts w:ascii="Times New Roman" w:hAnsi="Times New Roman" w:cs="Times New Roman"/>
          <w:i/>
          <w:sz w:val="24"/>
          <w:szCs w:val="24"/>
        </w:rPr>
        <w:t xml:space="preserve">Существуют ли обстоятельства, при которых </w:t>
      </w:r>
      <w:r w:rsidR="001E76BA" w:rsidRPr="001E76BA">
        <w:rPr>
          <w:rFonts w:ascii="Times New Roman" w:hAnsi="Times New Roman" w:cs="Times New Roman"/>
          <w:i/>
          <w:sz w:val="24"/>
          <w:szCs w:val="24"/>
        </w:rPr>
        <w:t>гражданин может избежать административной ответственности?</w:t>
      </w:r>
    </w:p>
    <w:p w:rsidR="002D7BD9" w:rsidRPr="002D7BD9" w:rsidRDefault="002D7BD9" w:rsidP="002D7B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7BD9">
        <w:rPr>
          <w:rFonts w:ascii="Times New Roman" w:hAnsi="Times New Roman" w:cs="Times New Roman"/>
          <w:sz w:val="24"/>
          <w:szCs w:val="24"/>
        </w:rPr>
        <w:t>За совершение правонарушений, предусмотренных указанными статьями Ко</w:t>
      </w:r>
      <w:r w:rsidR="00D9542F">
        <w:rPr>
          <w:rFonts w:ascii="Times New Roman" w:hAnsi="Times New Roman" w:cs="Times New Roman"/>
          <w:sz w:val="24"/>
          <w:szCs w:val="24"/>
        </w:rPr>
        <w:t xml:space="preserve"> </w:t>
      </w:r>
      <w:r w:rsidRPr="002D7BD9">
        <w:rPr>
          <w:rFonts w:ascii="Times New Roman" w:hAnsi="Times New Roman" w:cs="Times New Roman"/>
          <w:sz w:val="24"/>
          <w:szCs w:val="24"/>
        </w:rPr>
        <w:t xml:space="preserve">АП </w:t>
      </w:r>
      <w:proofErr w:type="gramStart"/>
      <w:r w:rsidRPr="002D7BD9">
        <w:rPr>
          <w:rFonts w:ascii="Times New Roman" w:hAnsi="Times New Roman" w:cs="Times New Roman"/>
          <w:sz w:val="24"/>
          <w:szCs w:val="24"/>
        </w:rPr>
        <w:t>РФ</w:t>
      </w:r>
      <w:proofErr w:type="gramEnd"/>
      <w:r w:rsidRPr="002D7BD9">
        <w:rPr>
          <w:rFonts w:ascii="Times New Roman" w:hAnsi="Times New Roman" w:cs="Times New Roman"/>
          <w:sz w:val="24"/>
          <w:szCs w:val="24"/>
        </w:rPr>
        <w:t xml:space="preserve"> </w:t>
      </w:r>
      <w:r w:rsidR="00D9542F">
        <w:rPr>
          <w:rFonts w:ascii="Times New Roman" w:hAnsi="Times New Roman" w:cs="Times New Roman"/>
          <w:sz w:val="24"/>
          <w:szCs w:val="24"/>
        </w:rPr>
        <w:t xml:space="preserve">не </w:t>
      </w:r>
      <w:r w:rsidRPr="002D7BD9">
        <w:rPr>
          <w:rFonts w:ascii="Times New Roman" w:hAnsi="Times New Roman" w:cs="Times New Roman"/>
          <w:sz w:val="24"/>
          <w:szCs w:val="24"/>
        </w:rPr>
        <w:t xml:space="preserve">могут быть привлечены несовершеннолетние, </w:t>
      </w:r>
      <w:r w:rsidR="00D9542F">
        <w:rPr>
          <w:rFonts w:ascii="Times New Roman" w:hAnsi="Times New Roman" w:cs="Times New Roman"/>
          <w:sz w:val="24"/>
          <w:szCs w:val="24"/>
        </w:rPr>
        <w:t xml:space="preserve">не </w:t>
      </w:r>
      <w:r w:rsidRPr="002D7BD9">
        <w:rPr>
          <w:rFonts w:ascii="Times New Roman" w:hAnsi="Times New Roman" w:cs="Times New Roman"/>
          <w:sz w:val="24"/>
          <w:szCs w:val="24"/>
        </w:rPr>
        <w:t>до</w:t>
      </w:r>
      <w:r w:rsidR="00D9542F">
        <w:rPr>
          <w:rFonts w:ascii="Times New Roman" w:hAnsi="Times New Roman" w:cs="Times New Roman"/>
          <w:sz w:val="24"/>
          <w:szCs w:val="24"/>
        </w:rPr>
        <w:t xml:space="preserve">стигшие 16-летнего возраста. Кроме того, </w:t>
      </w:r>
      <w:r w:rsidRPr="002D7BD9">
        <w:rPr>
          <w:rFonts w:ascii="Times New Roman" w:hAnsi="Times New Roman" w:cs="Times New Roman"/>
          <w:sz w:val="24"/>
          <w:szCs w:val="24"/>
        </w:rPr>
        <w:t xml:space="preserve">законом </w:t>
      </w:r>
      <w:bookmarkStart w:id="0" w:name="_GoBack"/>
      <w:bookmarkEnd w:id="0"/>
      <w:r w:rsidRPr="002D7BD9">
        <w:rPr>
          <w:rFonts w:ascii="Times New Roman" w:hAnsi="Times New Roman" w:cs="Times New Roman"/>
          <w:sz w:val="24"/>
          <w:szCs w:val="24"/>
        </w:rPr>
        <w:t xml:space="preserve">предусмотрена возможность освобождения виновного лица от административной ответственности в случае, если оно добровольно обратится в медицинскую организацию для лечения в связи с потреблением наркотических или </w:t>
      </w:r>
      <w:proofErr w:type="spellStart"/>
      <w:r w:rsidRPr="002D7BD9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2D7BD9">
        <w:rPr>
          <w:rFonts w:ascii="Times New Roman" w:hAnsi="Times New Roman" w:cs="Times New Roman"/>
          <w:sz w:val="24"/>
          <w:szCs w:val="24"/>
        </w:rPr>
        <w:t xml:space="preserve"> веществ без назначения врача.</w:t>
      </w:r>
    </w:p>
    <w:p w:rsidR="002D7BD9" w:rsidRDefault="00D9542F" w:rsidP="002D7B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Однако, следует иметь ввиду, что, в</w:t>
      </w:r>
      <w:r w:rsidR="002D7BD9" w:rsidRPr="002D7BD9">
        <w:rPr>
          <w:rFonts w:ascii="Times New Roman" w:hAnsi="Times New Roman" w:cs="Times New Roman"/>
          <w:sz w:val="24"/>
          <w:szCs w:val="24"/>
        </w:rPr>
        <w:t xml:space="preserve"> случае потребления наркотиков несовершеннолетними, не достигшими 16-летнего возраста, к административной ответственности по статье 20.22 Кодекса Российской Федерации об административных правонарушениях подлежат привлечению их родители или законные представители. В качестве наказания предусмотрен штраф в размере от 1 500 до 2 000 рублей.</w:t>
      </w:r>
    </w:p>
    <w:p w:rsidR="008F6A88" w:rsidRDefault="008F6A88" w:rsidP="00F624F0">
      <w:pPr>
        <w:spacing w:after="0" w:line="240" w:lineRule="auto"/>
        <w:jc w:val="both"/>
        <w:rPr>
          <w:color w:val="333333"/>
          <w:sz w:val="28"/>
          <w:szCs w:val="28"/>
          <w:shd w:val="clear" w:color="auto" w:fill="FFFFFF"/>
        </w:rPr>
      </w:pPr>
    </w:p>
    <w:p w:rsidR="004B1995" w:rsidRDefault="004B1995" w:rsidP="00F62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7701DA"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.0</w:t>
      </w:r>
      <w:r w:rsidR="00F629B7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.2024</w:t>
      </w:r>
    </w:p>
    <w:sectPr w:rsidR="004B1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339"/>
    <w:rsid w:val="00030632"/>
    <w:rsid w:val="000625F8"/>
    <w:rsid w:val="000970EC"/>
    <w:rsid w:val="000B2748"/>
    <w:rsid w:val="000D1DD4"/>
    <w:rsid w:val="000E2BDE"/>
    <w:rsid w:val="00144B02"/>
    <w:rsid w:val="00144F58"/>
    <w:rsid w:val="00171506"/>
    <w:rsid w:val="00182669"/>
    <w:rsid w:val="001D6F5D"/>
    <w:rsid w:val="001E29DB"/>
    <w:rsid w:val="001E76BA"/>
    <w:rsid w:val="001F2F9F"/>
    <w:rsid w:val="002138FD"/>
    <w:rsid w:val="00221BE2"/>
    <w:rsid w:val="00231387"/>
    <w:rsid w:val="002711F4"/>
    <w:rsid w:val="002979B2"/>
    <w:rsid w:val="002B6E5E"/>
    <w:rsid w:val="002D7BD9"/>
    <w:rsid w:val="002F3F77"/>
    <w:rsid w:val="00305CE1"/>
    <w:rsid w:val="00407AE9"/>
    <w:rsid w:val="00422E70"/>
    <w:rsid w:val="00426298"/>
    <w:rsid w:val="0044606E"/>
    <w:rsid w:val="0047018D"/>
    <w:rsid w:val="00471E91"/>
    <w:rsid w:val="004762A8"/>
    <w:rsid w:val="00485F07"/>
    <w:rsid w:val="00497DF8"/>
    <w:rsid w:val="004B068C"/>
    <w:rsid w:val="004B1995"/>
    <w:rsid w:val="004B6334"/>
    <w:rsid w:val="004E39AF"/>
    <w:rsid w:val="0056608D"/>
    <w:rsid w:val="00586EDF"/>
    <w:rsid w:val="005B088B"/>
    <w:rsid w:val="005E5121"/>
    <w:rsid w:val="00634156"/>
    <w:rsid w:val="00636960"/>
    <w:rsid w:val="006429C8"/>
    <w:rsid w:val="00684BE2"/>
    <w:rsid w:val="006A3C4E"/>
    <w:rsid w:val="006A6697"/>
    <w:rsid w:val="006B3E85"/>
    <w:rsid w:val="006C2BB0"/>
    <w:rsid w:val="006F3F36"/>
    <w:rsid w:val="00711CE9"/>
    <w:rsid w:val="00713BB2"/>
    <w:rsid w:val="00715C44"/>
    <w:rsid w:val="007701DA"/>
    <w:rsid w:val="00773E1A"/>
    <w:rsid w:val="007802D2"/>
    <w:rsid w:val="007973E5"/>
    <w:rsid w:val="007E1D1D"/>
    <w:rsid w:val="007F00B2"/>
    <w:rsid w:val="00815090"/>
    <w:rsid w:val="00825297"/>
    <w:rsid w:val="00831D90"/>
    <w:rsid w:val="008653CF"/>
    <w:rsid w:val="008915E1"/>
    <w:rsid w:val="008B1FE8"/>
    <w:rsid w:val="008D237D"/>
    <w:rsid w:val="008F6A88"/>
    <w:rsid w:val="009102E9"/>
    <w:rsid w:val="00936239"/>
    <w:rsid w:val="00951226"/>
    <w:rsid w:val="009960F8"/>
    <w:rsid w:val="00A1090D"/>
    <w:rsid w:val="00A36106"/>
    <w:rsid w:val="00A41BA2"/>
    <w:rsid w:val="00A602E2"/>
    <w:rsid w:val="00AA4CCB"/>
    <w:rsid w:val="00AB4CBF"/>
    <w:rsid w:val="00AB5377"/>
    <w:rsid w:val="00AD3DFD"/>
    <w:rsid w:val="00AD553E"/>
    <w:rsid w:val="00AE477E"/>
    <w:rsid w:val="00AF565A"/>
    <w:rsid w:val="00B22AAD"/>
    <w:rsid w:val="00B86A89"/>
    <w:rsid w:val="00BC087A"/>
    <w:rsid w:val="00BF412F"/>
    <w:rsid w:val="00C24A95"/>
    <w:rsid w:val="00C73E89"/>
    <w:rsid w:val="00C822EB"/>
    <w:rsid w:val="00C84C84"/>
    <w:rsid w:val="00CE3CDE"/>
    <w:rsid w:val="00CE791A"/>
    <w:rsid w:val="00D32339"/>
    <w:rsid w:val="00D723AC"/>
    <w:rsid w:val="00D9542F"/>
    <w:rsid w:val="00D96AA0"/>
    <w:rsid w:val="00DB56EA"/>
    <w:rsid w:val="00DC1C5A"/>
    <w:rsid w:val="00DC5F50"/>
    <w:rsid w:val="00DE57EE"/>
    <w:rsid w:val="00DF517E"/>
    <w:rsid w:val="00DF5F67"/>
    <w:rsid w:val="00E13D71"/>
    <w:rsid w:val="00E5064B"/>
    <w:rsid w:val="00E77CAE"/>
    <w:rsid w:val="00E83CE8"/>
    <w:rsid w:val="00E939FE"/>
    <w:rsid w:val="00E94E08"/>
    <w:rsid w:val="00EC33B7"/>
    <w:rsid w:val="00EE26D4"/>
    <w:rsid w:val="00EF7B91"/>
    <w:rsid w:val="00F02D31"/>
    <w:rsid w:val="00F22C9A"/>
    <w:rsid w:val="00F25803"/>
    <w:rsid w:val="00F27073"/>
    <w:rsid w:val="00F42214"/>
    <w:rsid w:val="00F624F0"/>
    <w:rsid w:val="00F629B7"/>
    <w:rsid w:val="00F65B2B"/>
    <w:rsid w:val="00FD6F60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5678E"/>
  <w15:chartTrackingRefBased/>
  <w15:docId w15:val="{7E3CA34B-884A-4AC2-B7E8-88CEFFBDB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08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08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8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496</cp:revision>
  <dcterms:created xsi:type="dcterms:W3CDTF">2024-03-28T06:26:00Z</dcterms:created>
  <dcterms:modified xsi:type="dcterms:W3CDTF">2024-04-28T12:39:00Z</dcterms:modified>
</cp:coreProperties>
</file>